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09856" w14:textId="77777777" w:rsidR="008E7F6D" w:rsidRPr="008E7F6D" w:rsidRDefault="008E7F6D" w:rsidP="008E7F6D">
      <w:pPr>
        <w:tabs>
          <w:tab w:val="left" w:pos="3402"/>
        </w:tabs>
        <w:jc w:val="right"/>
        <w:rPr>
          <w:b/>
          <w:bCs/>
        </w:rPr>
      </w:pPr>
      <w:bookmarkStart w:id="0" w:name="_GoBack"/>
      <w:bookmarkEnd w:id="0"/>
      <w:r w:rsidRPr="008E7F6D">
        <w:rPr>
          <w:b/>
          <w:bCs/>
        </w:rPr>
        <w:t xml:space="preserve">APPENDIX </w:t>
      </w:r>
      <w:proofErr w:type="spellStart"/>
      <w:r w:rsidRPr="008E7F6D">
        <w:rPr>
          <w:b/>
          <w:bCs/>
        </w:rPr>
        <w:t>No</w:t>
      </w:r>
      <w:proofErr w:type="spellEnd"/>
      <w:r w:rsidRPr="008E7F6D">
        <w:rPr>
          <w:b/>
          <w:bCs/>
        </w:rPr>
        <w:t>. 1</w:t>
      </w:r>
    </w:p>
    <w:p w14:paraId="17C10BF0" w14:textId="77777777" w:rsidR="008E7F6D" w:rsidRPr="008E7F6D" w:rsidRDefault="008E7F6D" w:rsidP="008E7F6D">
      <w:pPr>
        <w:tabs>
          <w:tab w:val="left" w:pos="3402"/>
        </w:tabs>
        <w:jc w:val="right"/>
        <w:rPr>
          <w:b/>
          <w:bCs/>
          <w:lang w:val="en-US"/>
        </w:rPr>
      </w:pPr>
      <w:r w:rsidRPr="008E7F6D">
        <w:rPr>
          <w:b/>
          <w:bCs/>
          <w:lang w:val="en-US"/>
        </w:rPr>
        <w:t>to the Offer</w:t>
      </w:r>
    </w:p>
    <w:p w14:paraId="79FB9A84" w14:textId="63F3B0DB" w:rsidR="00294ADB" w:rsidRDefault="008E7F6D" w:rsidP="008E7F6D">
      <w:pPr>
        <w:tabs>
          <w:tab w:val="left" w:pos="3402"/>
        </w:tabs>
        <w:jc w:val="right"/>
        <w:rPr>
          <w:b/>
          <w:bCs/>
          <w:lang w:val="en-US"/>
        </w:rPr>
      </w:pPr>
      <w:r w:rsidRPr="008E7F6D">
        <w:rPr>
          <w:b/>
          <w:bCs/>
          <w:lang w:val="en-US"/>
        </w:rPr>
        <w:t>No. ___________ dated "___" _________ 202_</w:t>
      </w:r>
    </w:p>
    <w:p w14:paraId="786DF667" w14:textId="77777777" w:rsidR="008E7F6D" w:rsidRDefault="008E7F6D" w:rsidP="008E7F6D">
      <w:pPr>
        <w:tabs>
          <w:tab w:val="left" w:pos="3402"/>
        </w:tabs>
        <w:jc w:val="center"/>
        <w:rPr>
          <w:b/>
          <w:bCs/>
          <w:lang w:val="en-US"/>
        </w:rPr>
      </w:pPr>
    </w:p>
    <w:p w14:paraId="5A9AACE5" w14:textId="77777777" w:rsidR="008E7F6D" w:rsidRDefault="008E7F6D" w:rsidP="008E7F6D">
      <w:pPr>
        <w:tabs>
          <w:tab w:val="left" w:pos="3402"/>
        </w:tabs>
        <w:jc w:val="center"/>
        <w:rPr>
          <w:b/>
          <w:bCs/>
          <w:lang w:val="en-US"/>
        </w:rPr>
      </w:pPr>
      <w:r w:rsidRPr="008E7F6D">
        <w:rPr>
          <w:b/>
          <w:bCs/>
          <w:lang w:val="en-US"/>
        </w:rPr>
        <w:t xml:space="preserve">CONSENT TO THE PROCESSING OF PERSONAL DATA </w:t>
      </w:r>
    </w:p>
    <w:p w14:paraId="28861B76" w14:textId="77777777" w:rsidR="008E7F6D" w:rsidRDefault="008E7F6D" w:rsidP="008E7F6D">
      <w:pPr>
        <w:tabs>
          <w:tab w:val="left" w:pos="3402"/>
        </w:tabs>
        <w:jc w:val="center"/>
        <w:rPr>
          <w:b/>
          <w:bCs/>
          <w:lang w:val="en-US"/>
        </w:rPr>
      </w:pPr>
      <w:r w:rsidRPr="008E7F6D">
        <w:rPr>
          <w:b/>
          <w:bCs/>
          <w:lang w:val="en-US"/>
        </w:rPr>
        <w:t xml:space="preserve">AUTHORIZED BY THE SUBJECT OF PERSONAL DATA </w:t>
      </w:r>
    </w:p>
    <w:p w14:paraId="73607D63" w14:textId="77777777" w:rsidR="008E7F6D" w:rsidRDefault="008E7F6D" w:rsidP="008E7F6D">
      <w:pPr>
        <w:tabs>
          <w:tab w:val="left" w:pos="3402"/>
        </w:tabs>
        <w:jc w:val="center"/>
        <w:rPr>
          <w:b/>
          <w:bCs/>
          <w:lang w:val="en-US"/>
        </w:rPr>
      </w:pPr>
      <w:r w:rsidRPr="008E7F6D">
        <w:rPr>
          <w:b/>
          <w:bCs/>
          <w:lang w:val="en-US"/>
        </w:rPr>
        <w:t xml:space="preserve">FOR DISTRIBUTION IN PURPOSE OF PROCESSING </w:t>
      </w:r>
    </w:p>
    <w:p w14:paraId="308FF698" w14:textId="36804EEC" w:rsidR="008E7F6D" w:rsidRDefault="008E7F6D" w:rsidP="008E7F6D">
      <w:pPr>
        <w:tabs>
          <w:tab w:val="left" w:pos="3402"/>
        </w:tabs>
        <w:jc w:val="center"/>
        <w:rPr>
          <w:b/>
          <w:bCs/>
          <w:lang w:val="en-US"/>
        </w:rPr>
      </w:pPr>
      <w:r>
        <w:rPr>
          <w:b/>
          <w:bCs/>
          <w:lang w:val="en-US"/>
        </w:rPr>
        <w:t>DURING</w:t>
      </w:r>
      <w:r w:rsidRPr="008E7F6D">
        <w:rPr>
          <w:b/>
          <w:bCs/>
          <w:lang w:val="en-US"/>
        </w:rPr>
        <w:t xml:space="preserve"> PUBLISHING AND DISTRIBUTION OF WORKS </w:t>
      </w:r>
    </w:p>
    <w:p w14:paraId="7329670B" w14:textId="3E0713D0" w:rsidR="008E7F6D" w:rsidRDefault="008E7F6D" w:rsidP="008E7F6D">
      <w:pPr>
        <w:tabs>
          <w:tab w:val="left" w:pos="3402"/>
        </w:tabs>
        <w:jc w:val="center"/>
        <w:rPr>
          <w:b/>
          <w:bCs/>
          <w:lang w:val="en-US"/>
        </w:rPr>
      </w:pPr>
      <w:r w:rsidRPr="008E7F6D">
        <w:rPr>
          <w:b/>
          <w:bCs/>
          <w:lang w:val="en-US"/>
        </w:rPr>
        <w:t>IN SCIENTIFIC PUBLI</w:t>
      </w:r>
      <w:r>
        <w:rPr>
          <w:b/>
          <w:bCs/>
        </w:rPr>
        <w:t>С</w:t>
      </w:r>
      <w:r>
        <w:rPr>
          <w:b/>
          <w:bCs/>
          <w:lang w:val="en-US"/>
        </w:rPr>
        <w:t xml:space="preserve">ATIONS </w:t>
      </w:r>
      <w:r w:rsidRPr="008E7F6D">
        <w:rPr>
          <w:b/>
          <w:bCs/>
          <w:lang w:val="en-US"/>
        </w:rPr>
        <w:t>OF LOMONOSOV M</w:t>
      </w:r>
      <w:r>
        <w:rPr>
          <w:b/>
          <w:bCs/>
          <w:lang w:val="en-US"/>
        </w:rPr>
        <w:t xml:space="preserve">OSCOW </w:t>
      </w:r>
      <w:r w:rsidRPr="008E7F6D">
        <w:rPr>
          <w:b/>
          <w:bCs/>
          <w:lang w:val="en-US"/>
        </w:rPr>
        <w:t>S</w:t>
      </w:r>
      <w:r>
        <w:rPr>
          <w:b/>
          <w:bCs/>
          <w:lang w:val="en-US"/>
        </w:rPr>
        <w:t xml:space="preserve">TATE </w:t>
      </w:r>
      <w:r w:rsidRPr="008E7F6D">
        <w:rPr>
          <w:b/>
          <w:bCs/>
          <w:lang w:val="en-US"/>
        </w:rPr>
        <w:t>U</w:t>
      </w:r>
      <w:r>
        <w:rPr>
          <w:b/>
          <w:bCs/>
          <w:lang w:val="en-US"/>
        </w:rPr>
        <w:t>NIVERSITY</w:t>
      </w:r>
      <w:r w:rsidRPr="008E7F6D">
        <w:rPr>
          <w:b/>
          <w:bCs/>
          <w:lang w:val="en-US"/>
        </w:rPr>
        <w:t xml:space="preserve"> </w:t>
      </w:r>
    </w:p>
    <w:p w14:paraId="12F126B6" w14:textId="77777777" w:rsidR="008E7F6D" w:rsidRDefault="008E7F6D" w:rsidP="008E7F6D">
      <w:pPr>
        <w:tabs>
          <w:tab w:val="left" w:pos="3402"/>
        </w:tabs>
        <w:jc w:val="center"/>
        <w:rPr>
          <w:b/>
          <w:bCs/>
          <w:lang w:val="en-US"/>
        </w:rPr>
      </w:pPr>
    </w:p>
    <w:p w14:paraId="174E9767" w14:textId="139593D2" w:rsidR="008E7F6D" w:rsidRDefault="008E7F6D" w:rsidP="008E7F6D">
      <w:pPr>
        <w:tabs>
          <w:tab w:val="left" w:pos="3402"/>
        </w:tabs>
        <w:rPr>
          <w:lang w:val="en-US"/>
        </w:rPr>
      </w:pPr>
      <w:r w:rsidRPr="008E7F6D">
        <w:rPr>
          <w:lang w:val="en-US"/>
        </w:rPr>
        <w:t>I, the subject of personal data ____________________________________________________________,</w:t>
      </w:r>
    </w:p>
    <w:p w14:paraId="2C9EC5E3" w14:textId="3D12FF05" w:rsidR="008E7F6D" w:rsidRDefault="008E7F6D" w:rsidP="008E7F6D">
      <w:pPr>
        <w:tabs>
          <w:tab w:val="left" w:pos="3402"/>
        </w:tabs>
        <w:rPr>
          <w:lang w:val="en-US"/>
        </w:rPr>
      </w:pPr>
      <w:r w:rsidRPr="008E7F6D">
        <w:rPr>
          <w:lang w:val="en-US"/>
        </w:rPr>
        <w:t xml:space="preserve">                                                                          (Full name)</w:t>
      </w:r>
    </w:p>
    <w:p w14:paraId="3E43CE0A" w14:textId="77777777" w:rsidR="008E7F6D" w:rsidRDefault="008E7F6D" w:rsidP="008E7F6D">
      <w:pPr>
        <w:tabs>
          <w:tab w:val="left" w:pos="3402"/>
        </w:tabs>
        <w:rPr>
          <w:lang w:val="en-US"/>
        </w:rPr>
      </w:pPr>
    </w:p>
    <w:p w14:paraId="006FA652" w14:textId="737B9D13" w:rsidR="008E7F6D" w:rsidRPr="008E7F6D" w:rsidRDefault="008E7F6D" w:rsidP="008E7F6D">
      <w:pPr>
        <w:tabs>
          <w:tab w:val="left" w:pos="3402"/>
        </w:tabs>
        <w:rPr>
          <w:lang w:val="en-US"/>
        </w:rPr>
      </w:pPr>
      <w:r w:rsidRPr="008E7F6D">
        <w:rPr>
          <w:lang w:val="en-US"/>
        </w:rPr>
        <w:t>Contact Information_____________________</w:t>
      </w:r>
      <w:r>
        <w:rPr>
          <w:lang w:val="en-US"/>
        </w:rPr>
        <w:t>__________________</w:t>
      </w:r>
      <w:r w:rsidRPr="008E7F6D">
        <w:rPr>
          <w:lang w:val="en-US"/>
        </w:rPr>
        <w:t>_____________________________,</w:t>
      </w:r>
    </w:p>
    <w:p w14:paraId="329C40A0" w14:textId="62773ED3" w:rsidR="008E7F6D" w:rsidRDefault="008E7F6D" w:rsidP="008E7F6D">
      <w:pPr>
        <w:tabs>
          <w:tab w:val="left" w:pos="3402"/>
        </w:tabs>
        <w:rPr>
          <w:lang w:val="en-US"/>
        </w:rPr>
      </w:pPr>
      <w:r>
        <w:rPr>
          <w:lang w:val="en-US"/>
        </w:rPr>
        <w:t xml:space="preserve">                                  </w:t>
      </w:r>
      <w:r w:rsidRPr="008E7F6D">
        <w:rPr>
          <w:lang w:val="en-US"/>
        </w:rPr>
        <w:t>(</w:t>
      </w:r>
      <w:proofErr w:type="gramStart"/>
      <w:r w:rsidRPr="008E7F6D">
        <w:rPr>
          <w:lang w:val="en-US"/>
        </w:rPr>
        <w:t>telephone</w:t>
      </w:r>
      <w:proofErr w:type="gramEnd"/>
      <w:r w:rsidRPr="008E7F6D">
        <w:rPr>
          <w:lang w:val="en-US"/>
        </w:rPr>
        <w:t xml:space="preserve"> number, e-mail address or postal address of the subject of personal data)</w:t>
      </w:r>
    </w:p>
    <w:p w14:paraId="0E234E8E" w14:textId="77777777" w:rsidR="008E7F6D" w:rsidRDefault="008E7F6D" w:rsidP="008E7F6D">
      <w:pPr>
        <w:tabs>
          <w:tab w:val="left" w:pos="3402"/>
        </w:tabs>
        <w:rPr>
          <w:lang w:val="en-US"/>
        </w:rPr>
      </w:pPr>
    </w:p>
    <w:p w14:paraId="61503DF2" w14:textId="2E3394D0" w:rsidR="008E7F6D" w:rsidRDefault="008E7F6D" w:rsidP="008E7F6D">
      <w:pPr>
        <w:tabs>
          <w:tab w:val="left" w:pos="3402"/>
        </w:tabs>
        <w:rPr>
          <w:lang w:val="en-US"/>
        </w:rPr>
      </w:pPr>
      <w:r w:rsidRPr="008E7F6D">
        <w:rPr>
          <w:lang w:val="en-US"/>
        </w:rPr>
        <w:t>in accordance with the Federal Law of July 27, 2006 No. 152-F</w:t>
      </w:r>
      <w:r>
        <w:rPr>
          <w:lang w:val="en-US"/>
        </w:rPr>
        <w:t>L</w:t>
      </w:r>
      <w:r w:rsidRPr="008E7F6D">
        <w:rPr>
          <w:lang w:val="en-US"/>
        </w:rPr>
        <w:t xml:space="preserve"> “On Personal Data”, Requirements for the content of consent to the processing of personal data authorized by the subject of personal data for distribution, approved by the Order of the Federal Service for Supervision in the Sphere of Communications, Information Technology and Mass Communications of February 24, 2021 No. 18 freely, in my will and in my interest, give my consent to Lomonosov Moscow State University (TIN: 7729082090 OGRN: 1037700258694), located at the address: 119991, Moscow, </w:t>
      </w:r>
      <w:proofErr w:type="spellStart"/>
      <w:r w:rsidRPr="008E7F6D">
        <w:rPr>
          <w:lang w:val="en-US"/>
        </w:rPr>
        <w:t>Leninskiye</w:t>
      </w:r>
      <w:proofErr w:type="spellEnd"/>
      <w:r w:rsidRPr="008E7F6D">
        <w:rPr>
          <w:lang w:val="en-US"/>
        </w:rPr>
        <w:t xml:space="preserve"> Gory, 1 (hereinafter referred to as the Operator), to process my personal data and authorize their distribution on the specified information resources on the Internet in this way that personal data will be available to an unlimited circle of persons </w:t>
      </w:r>
      <w:r w:rsidR="00FA2B96">
        <w:rPr>
          <w:lang w:val="en-US"/>
        </w:rPr>
        <w:t>on</w:t>
      </w:r>
      <w:r w:rsidRPr="008E7F6D">
        <w:rPr>
          <w:lang w:val="en-US"/>
        </w:rPr>
        <w:t xml:space="preserve"> the following conditions:</w:t>
      </w:r>
    </w:p>
    <w:p w14:paraId="0D373447" w14:textId="77777777" w:rsidR="00FA2B96" w:rsidRDefault="00FA2B96" w:rsidP="008E7F6D">
      <w:pPr>
        <w:tabs>
          <w:tab w:val="left" w:pos="3402"/>
        </w:tabs>
        <w:rPr>
          <w:lang w:val="en-US"/>
        </w:rPr>
      </w:pPr>
    </w:p>
    <w:p w14:paraId="55A249F9" w14:textId="379AD221" w:rsidR="00FA2B96" w:rsidRDefault="00FA2B96" w:rsidP="00FA2B96">
      <w:pPr>
        <w:pStyle w:val="a5"/>
        <w:numPr>
          <w:ilvl w:val="0"/>
          <w:numId w:val="6"/>
        </w:numPr>
        <w:tabs>
          <w:tab w:val="left" w:pos="3402"/>
        </w:tabs>
        <w:rPr>
          <w:lang w:val="en-US"/>
        </w:rPr>
      </w:pPr>
      <w:r w:rsidRPr="00FA2B96">
        <w:rPr>
          <w:lang w:val="en-US"/>
        </w:rPr>
        <w:t>Consent is given to the processing and provision of access to an unlimited number of persons and other actions with the following personal data:</w:t>
      </w:r>
    </w:p>
    <w:p w14:paraId="26BA8905" w14:textId="7993AACD" w:rsidR="00FA2B96" w:rsidRDefault="00FA2B96" w:rsidP="00FA2B96">
      <w:pPr>
        <w:pStyle w:val="a5"/>
        <w:numPr>
          <w:ilvl w:val="1"/>
          <w:numId w:val="6"/>
        </w:numPr>
        <w:tabs>
          <w:tab w:val="left" w:pos="3402"/>
        </w:tabs>
        <w:rPr>
          <w:lang w:val="en-US"/>
        </w:rPr>
      </w:pPr>
      <w:r w:rsidRPr="00FA2B96">
        <w:rPr>
          <w:lang w:val="en-US"/>
        </w:rPr>
        <w:t xml:space="preserve">Personal data that </w:t>
      </w:r>
      <w:r>
        <w:rPr>
          <w:lang w:val="en-US"/>
        </w:rPr>
        <w:t>are</w:t>
      </w:r>
      <w:r w:rsidRPr="00FA2B96">
        <w:rPr>
          <w:lang w:val="en-US"/>
        </w:rPr>
        <w:t xml:space="preserve"> not special or biometric:</w:t>
      </w:r>
    </w:p>
    <w:p w14:paraId="7AB34EB2" w14:textId="77777777" w:rsidR="00FA2B96" w:rsidRDefault="00FA2B96" w:rsidP="00FA2B96">
      <w:pPr>
        <w:pStyle w:val="a5"/>
        <w:tabs>
          <w:tab w:val="left" w:pos="3402"/>
        </w:tabs>
        <w:ind w:left="0" w:firstLine="0"/>
        <w:rPr>
          <w:lang w:val="en-US"/>
        </w:rPr>
      </w:pPr>
    </w:p>
    <w:p w14:paraId="4B18E549" w14:textId="426BC496" w:rsidR="00FA2B96" w:rsidRPr="00FA2B96" w:rsidRDefault="004601F1" w:rsidP="00FA2B96">
      <w:pPr>
        <w:pStyle w:val="a5"/>
        <w:tabs>
          <w:tab w:val="left" w:pos="3402"/>
        </w:tabs>
        <w:ind w:left="0" w:firstLine="0"/>
        <w:rPr>
          <w:lang w:val="en-US"/>
        </w:rPr>
      </w:pPr>
      <w:r>
        <w:rPr>
          <w:lang w:val="en-US"/>
        </w:rPr>
        <w:t xml:space="preserve">last </w:t>
      </w:r>
      <w:r w:rsidR="00FA2B96" w:rsidRPr="00FA2B96">
        <w:rPr>
          <w:lang w:val="en-US"/>
        </w:rPr>
        <w:t xml:space="preserve">name, </w:t>
      </w:r>
      <w:r>
        <w:rPr>
          <w:lang w:val="en-US"/>
        </w:rPr>
        <w:t xml:space="preserve">first </w:t>
      </w:r>
      <w:r w:rsidR="00FA2B96" w:rsidRPr="00FA2B96">
        <w:rPr>
          <w:lang w:val="en-US"/>
        </w:rPr>
        <w:t>name, patronymic (if any);</w:t>
      </w:r>
    </w:p>
    <w:p w14:paraId="1520F9DD" w14:textId="77777777" w:rsidR="00FA2B96" w:rsidRPr="00FA2B96" w:rsidRDefault="00FA2B96" w:rsidP="00FA2B96">
      <w:pPr>
        <w:pStyle w:val="a5"/>
        <w:tabs>
          <w:tab w:val="left" w:pos="3402"/>
        </w:tabs>
        <w:ind w:left="0" w:firstLine="0"/>
        <w:rPr>
          <w:lang w:val="en-US"/>
        </w:rPr>
      </w:pPr>
      <w:r w:rsidRPr="00FA2B96">
        <w:rPr>
          <w:lang w:val="en-US"/>
        </w:rPr>
        <w:t>month, date and place of birth;</w:t>
      </w:r>
    </w:p>
    <w:p w14:paraId="2D1E4CAF" w14:textId="77777777" w:rsidR="00FA2B96" w:rsidRPr="00FA2B96" w:rsidRDefault="00FA2B96" w:rsidP="00FA2B96">
      <w:pPr>
        <w:pStyle w:val="a5"/>
        <w:tabs>
          <w:tab w:val="left" w:pos="3402"/>
        </w:tabs>
        <w:ind w:left="0" w:firstLine="0"/>
        <w:rPr>
          <w:lang w:val="en-US"/>
        </w:rPr>
      </w:pPr>
      <w:r w:rsidRPr="00FA2B96">
        <w:rPr>
          <w:lang w:val="en-US"/>
        </w:rPr>
        <w:t>information about citizenship;</w:t>
      </w:r>
    </w:p>
    <w:p w14:paraId="7E708E4B" w14:textId="77777777" w:rsidR="00FA2B96" w:rsidRPr="00FA2B96" w:rsidRDefault="00FA2B96" w:rsidP="00FA2B96">
      <w:pPr>
        <w:pStyle w:val="a5"/>
        <w:tabs>
          <w:tab w:val="left" w:pos="3402"/>
        </w:tabs>
        <w:ind w:left="0" w:firstLine="0"/>
        <w:rPr>
          <w:lang w:val="en-US"/>
        </w:rPr>
      </w:pPr>
      <w:r w:rsidRPr="00FA2B96">
        <w:rPr>
          <w:lang w:val="en-US"/>
        </w:rPr>
        <w:t>registration address;</w:t>
      </w:r>
    </w:p>
    <w:p w14:paraId="3F0FC058" w14:textId="77777777" w:rsidR="00FA2B96" w:rsidRPr="00FA2B96" w:rsidRDefault="00FA2B96" w:rsidP="00FA2B96">
      <w:pPr>
        <w:pStyle w:val="a5"/>
        <w:tabs>
          <w:tab w:val="left" w:pos="3402"/>
        </w:tabs>
        <w:ind w:left="0" w:firstLine="0"/>
        <w:rPr>
          <w:lang w:val="en-US"/>
        </w:rPr>
      </w:pPr>
      <w:r w:rsidRPr="00FA2B96">
        <w:rPr>
          <w:lang w:val="en-US"/>
        </w:rPr>
        <w:t>Mobile phone number;</w:t>
      </w:r>
    </w:p>
    <w:p w14:paraId="5A52B56D" w14:textId="77777777" w:rsidR="00FA2B96" w:rsidRPr="00FA2B96" w:rsidRDefault="00FA2B96" w:rsidP="00FA2B96">
      <w:pPr>
        <w:pStyle w:val="a5"/>
        <w:tabs>
          <w:tab w:val="left" w:pos="3402"/>
        </w:tabs>
        <w:ind w:left="0" w:firstLine="0"/>
        <w:rPr>
          <w:lang w:val="en-US"/>
        </w:rPr>
      </w:pPr>
      <w:r w:rsidRPr="00FA2B96">
        <w:rPr>
          <w:lang w:val="en-US"/>
        </w:rPr>
        <w:t>series and number of a civil (national) passport, information about the organization that issued the passport, date of issue;</w:t>
      </w:r>
    </w:p>
    <w:p w14:paraId="3206FF0D" w14:textId="77777777" w:rsidR="00FA2B96" w:rsidRPr="00FA2B96" w:rsidRDefault="00FA2B96" w:rsidP="00FA2B96">
      <w:pPr>
        <w:pStyle w:val="a5"/>
        <w:tabs>
          <w:tab w:val="left" w:pos="3402"/>
        </w:tabs>
        <w:ind w:left="0" w:firstLine="0"/>
        <w:rPr>
          <w:lang w:val="en-US"/>
        </w:rPr>
      </w:pPr>
      <w:r w:rsidRPr="00FA2B96">
        <w:rPr>
          <w:lang w:val="en-US"/>
        </w:rPr>
        <w:t>mailing address;</w:t>
      </w:r>
    </w:p>
    <w:p w14:paraId="51735124" w14:textId="77777777" w:rsidR="00FA2B96" w:rsidRPr="00FA2B96" w:rsidRDefault="00FA2B96" w:rsidP="00FA2B96">
      <w:pPr>
        <w:pStyle w:val="a5"/>
        <w:tabs>
          <w:tab w:val="left" w:pos="3402"/>
        </w:tabs>
        <w:ind w:left="0" w:firstLine="0"/>
        <w:rPr>
          <w:lang w:val="en-US"/>
        </w:rPr>
      </w:pPr>
      <w:r w:rsidRPr="00FA2B96">
        <w:rPr>
          <w:lang w:val="en-US"/>
        </w:rPr>
        <w:t>E-mail address;</w:t>
      </w:r>
    </w:p>
    <w:p w14:paraId="4FFCAD7D" w14:textId="103B12F4" w:rsidR="00FA2B96" w:rsidRPr="00FA2B96" w:rsidRDefault="00FA2B96" w:rsidP="00FA2B96">
      <w:pPr>
        <w:pStyle w:val="a5"/>
        <w:tabs>
          <w:tab w:val="left" w:pos="3402"/>
        </w:tabs>
        <w:ind w:left="0" w:firstLine="0"/>
        <w:rPr>
          <w:lang w:val="en-US"/>
        </w:rPr>
      </w:pPr>
      <w:r w:rsidRPr="00FA2B96">
        <w:rPr>
          <w:lang w:val="en-US"/>
        </w:rPr>
        <w:t xml:space="preserve">information </w:t>
      </w:r>
      <w:r w:rsidR="00A1220E">
        <w:rPr>
          <w:lang w:val="en-US"/>
        </w:rPr>
        <w:t>on the</w:t>
      </w:r>
      <w:r w:rsidRPr="00FA2B96">
        <w:rPr>
          <w:lang w:val="en-US"/>
        </w:rPr>
        <w:t xml:space="preserve"> academic degrees, scientists or academic titles;</w:t>
      </w:r>
    </w:p>
    <w:p w14:paraId="2B988554" w14:textId="77777777" w:rsidR="00FA2B96" w:rsidRPr="00FA2B96" w:rsidRDefault="00FA2B96" w:rsidP="00FA2B96">
      <w:pPr>
        <w:pStyle w:val="a5"/>
        <w:tabs>
          <w:tab w:val="left" w:pos="3402"/>
        </w:tabs>
        <w:ind w:left="0" w:firstLine="0"/>
        <w:rPr>
          <w:lang w:val="en-US"/>
        </w:rPr>
      </w:pPr>
      <w:r w:rsidRPr="00FA2B96">
        <w:rPr>
          <w:lang w:val="en-US"/>
        </w:rPr>
        <w:t>information about the place of work and position;</w:t>
      </w:r>
    </w:p>
    <w:p w14:paraId="153FB718" w14:textId="77777777" w:rsidR="00FA2B96" w:rsidRPr="00FA2B96" w:rsidRDefault="00FA2B96" w:rsidP="00FA2B96">
      <w:pPr>
        <w:pStyle w:val="a5"/>
        <w:tabs>
          <w:tab w:val="left" w:pos="3402"/>
        </w:tabs>
        <w:ind w:left="0" w:firstLine="0"/>
        <w:rPr>
          <w:lang w:val="en-US"/>
        </w:rPr>
      </w:pPr>
      <w:r w:rsidRPr="00FA2B96">
        <w:rPr>
          <w:lang w:val="en-US"/>
        </w:rPr>
        <w:t>WOS Research ID;</w:t>
      </w:r>
    </w:p>
    <w:p w14:paraId="485FC373" w14:textId="77777777" w:rsidR="00FA2B96" w:rsidRPr="00FA2B96" w:rsidRDefault="00FA2B96" w:rsidP="00FA2B96">
      <w:pPr>
        <w:pStyle w:val="a5"/>
        <w:tabs>
          <w:tab w:val="left" w:pos="3402"/>
        </w:tabs>
        <w:ind w:left="0" w:firstLine="0"/>
        <w:rPr>
          <w:lang w:val="en-US"/>
        </w:rPr>
      </w:pPr>
      <w:r w:rsidRPr="00FA2B96">
        <w:rPr>
          <w:lang w:val="en-US"/>
        </w:rPr>
        <w:t>Scopus Author ID;</w:t>
      </w:r>
    </w:p>
    <w:p w14:paraId="1CD9E14E" w14:textId="77777777" w:rsidR="00FA2B96" w:rsidRPr="00FA2B96" w:rsidRDefault="00FA2B96" w:rsidP="00FA2B96">
      <w:pPr>
        <w:pStyle w:val="a5"/>
        <w:tabs>
          <w:tab w:val="left" w:pos="3402"/>
        </w:tabs>
        <w:ind w:left="0" w:firstLine="0"/>
        <w:rPr>
          <w:lang w:val="en-US"/>
        </w:rPr>
      </w:pPr>
      <w:r w:rsidRPr="00FA2B96">
        <w:rPr>
          <w:lang w:val="en-US"/>
        </w:rPr>
        <w:t>RSCI ID;</w:t>
      </w:r>
    </w:p>
    <w:p w14:paraId="3FDA5CEE" w14:textId="6DA52E99" w:rsidR="00FA2B96" w:rsidRDefault="00FA2B96" w:rsidP="00FA2B96">
      <w:pPr>
        <w:pStyle w:val="a5"/>
        <w:tabs>
          <w:tab w:val="left" w:pos="3402"/>
        </w:tabs>
        <w:ind w:left="0" w:firstLine="0"/>
        <w:rPr>
          <w:lang w:val="en-US"/>
        </w:rPr>
      </w:pPr>
      <w:r w:rsidRPr="00FA2B96">
        <w:rPr>
          <w:lang w:val="en-US"/>
        </w:rPr>
        <w:t>ORCID.</w:t>
      </w:r>
    </w:p>
    <w:p w14:paraId="0196654C" w14:textId="3ED24D59" w:rsidR="00A1220E" w:rsidRDefault="00A1220E" w:rsidP="00A1220E">
      <w:pPr>
        <w:pStyle w:val="a5"/>
        <w:numPr>
          <w:ilvl w:val="0"/>
          <w:numId w:val="6"/>
        </w:numPr>
        <w:tabs>
          <w:tab w:val="left" w:pos="3402"/>
        </w:tabs>
        <w:rPr>
          <w:lang w:val="en-US"/>
        </w:rPr>
      </w:pPr>
      <w:r w:rsidRPr="00A1220E">
        <w:rPr>
          <w:lang w:val="en-US"/>
        </w:rPr>
        <w:t>Information resources through which the Operator will provide access to personal data to an unlimited number of persons and other actions:</w:t>
      </w:r>
    </w:p>
    <w:p w14:paraId="6FC95723" w14:textId="0DFEA4E6" w:rsidR="00A1220E" w:rsidRDefault="005223D8" w:rsidP="00A1220E">
      <w:pPr>
        <w:pStyle w:val="a5"/>
        <w:spacing w:after="120"/>
        <w:ind w:left="927" w:firstLine="0"/>
      </w:pPr>
      <w:hyperlink r:id="rId9" w:history="1">
        <w:r w:rsidR="00A1220E" w:rsidRPr="00296883">
          <w:rPr>
            <w:rStyle w:val="ae"/>
          </w:rPr>
          <w:t>https://msupress.com/</w:t>
        </w:r>
      </w:hyperlink>
    </w:p>
    <w:p w14:paraId="13FD1989" w14:textId="78773F00" w:rsidR="00A1220E" w:rsidRDefault="00A1220E" w:rsidP="00A1220E">
      <w:pPr>
        <w:pStyle w:val="a5"/>
        <w:numPr>
          <w:ilvl w:val="0"/>
          <w:numId w:val="6"/>
        </w:numPr>
        <w:tabs>
          <w:tab w:val="left" w:pos="3402"/>
        </w:tabs>
        <w:rPr>
          <w:lang w:val="en-US"/>
        </w:rPr>
      </w:pPr>
      <w:r w:rsidRPr="00A1220E">
        <w:rPr>
          <w:lang w:val="en-US"/>
        </w:rPr>
        <w:t>The purpose of personal data processing: the implementation of the editorial and publishing activities of the Operator for the publication and distribution of works of science, literature or art</w:t>
      </w:r>
      <w:r>
        <w:rPr>
          <w:lang w:val="en-US"/>
        </w:rPr>
        <w:t xml:space="preserve"> created</w:t>
      </w:r>
      <w:r w:rsidRPr="00A1220E">
        <w:rPr>
          <w:lang w:val="en-US"/>
        </w:rPr>
        <w:t xml:space="preserve"> by the subject of personal data (hereinafter referred to as the Works), including by posting the Work on the information resources of the Operator</w:t>
      </w:r>
    </w:p>
    <w:p w14:paraId="68EB40EF" w14:textId="799C576D" w:rsidR="00A1220E" w:rsidRDefault="00A1220E" w:rsidP="00A1220E">
      <w:pPr>
        <w:pStyle w:val="a5"/>
        <w:numPr>
          <w:ilvl w:val="0"/>
          <w:numId w:val="6"/>
        </w:numPr>
        <w:tabs>
          <w:tab w:val="left" w:pos="3402"/>
        </w:tabs>
        <w:rPr>
          <w:lang w:val="en-US"/>
        </w:rPr>
      </w:pPr>
      <w:r w:rsidRPr="00A1220E">
        <w:rPr>
          <w:lang w:val="en-US"/>
        </w:rPr>
        <w:t xml:space="preserve"> Categories and list of personal data, for the processing of which the subject of personal data establishes the conditions and prohibitions under which the received personal data can be transferred by the Operator processing personal data only through its internal network, which provides access to information only for strictly defined employees:</w:t>
      </w:r>
    </w:p>
    <w:p w14:paraId="241C52BB" w14:textId="537897C9" w:rsidR="00A1220E" w:rsidRDefault="00A1220E" w:rsidP="00A1220E">
      <w:pPr>
        <w:pStyle w:val="a5"/>
        <w:numPr>
          <w:ilvl w:val="1"/>
          <w:numId w:val="6"/>
        </w:numPr>
        <w:tabs>
          <w:tab w:val="left" w:pos="3402"/>
        </w:tabs>
        <w:rPr>
          <w:lang w:val="en-US"/>
        </w:rPr>
      </w:pPr>
      <w:r w:rsidRPr="00A1220E">
        <w:rPr>
          <w:lang w:val="en-US"/>
        </w:rPr>
        <w:t xml:space="preserve"> Personal data that is not special or biometric:</w:t>
      </w:r>
    </w:p>
    <w:p w14:paraId="65DBA1A9" w14:textId="77777777" w:rsidR="00A1220E" w:rsidRPr="00A1220E" w:rsidRDefault="00A1220E" w:rsidP="00A1220E">
      <w:pPr>
        <w:tabs>
          <w:tab w:val="left" w:pos="3402"/>
        </w:tabs>
        <w:rPr>
          <w:lang w:val="en-US"/>
        </w:rPr>
      </w:pPr>
      <w:r w:rsidRPr="00A1220E">
        <w:rPr>
          <w:lang w:val="en-US"/>
        </w:rPr>
        <w:t>month, date and place of birth;</w:t>
      </w:r>
    </w:p>
    <w:p w14:paraId="35D5BAB8" w14:textId="77777777" w:rsidR="00A1220E" w:rsidRPr="00A1220E" w:rsidRDefault="00A1220E" w:rsidP="00A1220E">
      <w:pPr>
        <w:tabs>
          <w:tab w:val="left" w:pos="3402"/>
        </w:tabs>
        <w:rPr>
          <w:lang w:val="en-US"/>
        </w:rPr>
      </w:pPr>
      <w:r w:rsidRPr="00A1220E">
        <w:rPr>
          <w:lang w:val="en-US"/>
        </w:rPr>
        <w:t>information about citizenship;</w:t>
      </w:r>
    </w:p>
    <w:p w14:paraId="6369007B" w14:textId="77777777" w:rsidR="00A1220E" w:rsidRPr="00A1220E" w:rsidRDefault="00A1220E" w:rsidP="00A1220E">
      <w:pPr>
        <w:tabs>
          <w:tab w:val="left" w:pos="3402"/>
        </w:tabs>
        <w:rPr>
          <w:lang w:val="en-US"/>
        </w:rPr>
      </w:pPr>
      <w:r w:rsidRPr="00A1220E">
        <w:rPr>
          <w:lang w:val="en-US"/>
        </w:rPr>
        <w:t>registration address;</w:t>
      </w:r>
    </w:p>
    <w:p w14:paraId="4E444E24" w14:textId="3BF8D56D" w:rsidR="00A1220E" w:rsidRPr="00A1220E" w:rsidRDefault="00A1220E" w:rsidP="00A1220E">
      <w:pPr>
        <w:tabs>
          <w:tab w:val="left" w:pos="3402"/>
        </w:tabs>
        <w:rPr>
          <w:lang w:val="en-US"/>
        </w:rPr>
      </w:pPr>
      <w:r>
        <w:rPr>
          <w:lang w:val="en-US"/>
        </w:rPr>
        <w:lastRenderedPageBreak/>
        <w:t>m</w:t>
      </w:r>
      <w:r w:rsidRPr="00A1220E">
        <w:rPr>
          <w:lang w:val="en-US"/>
        </w:rPr>
        <w:t>obile phone number;</w:t>
      </w:r>
    </w:p>
    <w:p w14:paraId="375D009C" w14:textId="2D76A4A7" w:rsidR="00A1220E" w:rsidRDefault="00A1220E" w:rsidP="00A1220E">
      <w:pPr>
        <w:tabs>
          <w:tab w:val="left" w:pos="3402"/>
        </w:tabs>
        <w:rPr>
          <w:lang w:val="en-US"/>
        </w:rPr>
      </w:pPr>
      <w:r w:rsidRPr="00A1220E">
        <w:rPr>
          <w:lang w:val="en-US"/>
        </w:rPr>
        <w:t>series and number of the civil (national) passport, information about the organization that issued the passport, date of issue.</w:t>
      </w:r>
    </w:p>
    <w:p w14:paraId="0E8323A2" w14:textId="77777777" w:rsidR="00A1220E" w:rsidRDefault="00A1220E" w:rsidP="00A1220E">
      <w:pPr>
        <w:tabs>
          <w:tab w:val="left" w:pos="3402"/>
        </w:tabs>
        <w:rPr>
          <w:lang w:val="en-US"/>
        </w:rPr>
      </w:pPr>
    </w:p>
    <w:p w14:paraId="4A2C35C3" w14:textId="7ED55208" w:rsidR="00A1220E" w:rsidRDefault="00A1220E" w:rsidP="00A1220E">
      <w:pPr>
        <w:pStyle w:val="a5"/>
        <w:numPr>
          <w:ilvl w:val="0"/>
          <w:numId w:val="6"/>
        </w:numPr>
        <w:tabs>
          <w:tab w:val="left" w:pos="3402"/>
        </w:tabs>
        <w:rPr>
          <w:lang w:val="en-US"/>
        </w:rPr>
      </w:pPr>
      <w:r w:rsidRPr="00A1220E">
        <w:rPr>
          <w:lang w:val="en-US"/>
        </w:rPr>
        <w:t xml:space="preserve"> Categories and list of personal data, for the processing of which the subject of personal data establishes the following conditions and prohibitions, including ____________________________________________________________________________:</w:t>
      </w:r>
    </w:p>
    <w:p w14:paraId="7092B33C" w14:textId="2DF7BBD0" w:rsidR="00A1220E" w:rsidRPr="00A1220E" w:rsidRDefault="00A1220E" w:rsidP="00A1220E">
      <w:pPr>
        <w:pStyle w:val="a5"/>
        <w:numPr>
          <w:ilvl w:val="1"/>
          <w:numId w:val="6"/>
        </w:numPr>
        <w:tabs>
          <w:tab w:val="left" w:pos="3402"/>
        </w:tabs>
        <w:rPr>
          <w:lang w:val="en-US"/>
        </w:rPr>
      </w:pPr>
      <w:r w:rsidRPr="00A1220E">
        <w:rPr>
          <w:lang w:val="en-US"/>
        </w:rPr>
        <w:t xml:space="preserve"> Personal data that is not special or biometric:</w:t>
      </w:r>
    </w:p>
    <w:p w14:paraId="024C69BB" w14:textId="46F2EDD9" w:rsidR="00A1220E" w:rsidRDefault="00A1220E" w:rsidP="00A1220E">
      <w:pPr>
        <w:pStyle w:val="a5"/>
        <w:tabs>
          <w:tab w:val="left" w:pos="3402"/>
        </w:tabs>
        <w:ind w:left="927" w:firstLine="0"/>
        <w:rPr>
          <w:lang w:val="en-US"/>
        </w:rPr>
      </w:pPr>
      <w:r w:rsidRPr="00A1220E">
        <w:rPr>
          <w:lang w:val="en-US"/>
        </w:rPr>
        <w:t>____________________________________________________________________________</w:t>
      </w:r>
    </w:p>
    <w:p w14:paraId="56CFE871" w14:textId="1D9E4C6E" w:rsidR="00A1220E" w:rsidRDefault="00A1220E" w:rsidP="00A1220E">
      <w:pPr>
        <w:pStyle w:val="a5"/>
        <w:numPr>
          <w:ilvl w:val="0"/>
          <w:numId w:val="6"/>
        </w:numPr>
        <w:tabs>
          <w:tab w:val="left" w:pos="3402"/>
        </w:tabs>
        <w:rPr>
          <w:lang w:val="en-US"/>
        </w:rPr>
      </w:pPr>
      <w:r w:rsidRPr="00A1220E">
        <w:rPr>
          <w:lang w:val="en-US"/>
        </w:rPr>
        <w:t xml:space="preserve">Information resources through which personal data will be transmitted by the Operator </w:t>
      </w:r>
      <w:r w:rsidR="004601F1">
        <w:rPr>
          <w:lang w:val="en-US"/>
        </w:rPr>
        <w:t xml:space="preserve">in </w:t>
      </w:r>
      <w:r w:rsidRPr="00A1220E">
        <w:rPr>
          <w:lang w:val="en-US"/>
        </w:rPr>
        <w:t xml:space="preserve">processing </w:t>
      </w:r>
      <w:r w:rsidR="004601F1">
        <w:rPr>
          <w:lang w:val="en-US"/>
        </w:rPr>
        <w:t xml:space="preserve">the </w:t>
      </w:r>
      <w:r w:rsidRPr="00A1220E">
        <w:rPr>
          <w:lang w:val="en-US"/>
        </w:rPr>
        <w:t>personal data, only through its internal network or through information and telecommunication networks that provide access to information only for strictly defined employees:</w:t>
      </w:r>
    </w:p>
    <w:p w14:paraId="34FE74F9" w14:textId="77777777" w:rsidR="004601F1" w:rsidRPr="004601F1" w:rsidRDefault="004601F1" w:rsidP="004601F1">
      <w:pPr>
        <w:tabs>
          <w:tab w:val="left" w:pos="3402"/>
        </w:tabs>
        <w:rPr>
          <w:lang w:val="en-US"/>
        </w:rPr>
      </w:pPr>
      <w:r w:rsidRPr="004601F1">
        <w:rPr>
          <w:lang w:val="en-US"/>
        </w:rPr>
        <w:t>System of Russian scientific journals (https://rng.riep.ru)</w:t>
      </w:r>
    </w:p>
    <w:p w14:paraId="20DA46BB" w14:textId="66208D46" w:rsidR="004601F1" w:rsidRPr="004601F1" w:rsidRDefault="004601F1" w:rsidP="004601F1">
      <w:pPr>
        <w:tabs>
          <w:tab w:val="left" w:pos="3402"/>
        </w:tabs>
        <w:rPr>
          <w:lang w:val="en-US"/>
        </w:rPr>
      </w:pPr>
      <w:r w:rsidRPr="004601F1">
        <w:rPr>
          <w:lang w:val="en-US"/>
        </w:rPr>
        <w:t xml:space="preserve">Scientific Electronic Library System </w:t>
      </w:r>
      <w:proofErr w:type="spellStart"/>
      <w:r w:rsidRPr="004601F1">
        <w:rPr>
          <w:lang w:val="en-US"/>
        </w:rPr>
        <w:t>eLibrary</w:t>
      </w:r>
      <w:proofErr w:type="spellEnd"/>
      <w:r w:rsidRPr="004601F1">
        <w:rPr>
          <w:lang w:val="en-US"/>
        </w:rPr>
        <w:t xml:space="preserve"> (https://www.elibrary.ru/)</w:t>
      </w:r>
    </w:p>
    <w:p w14:paraId="70D83857" w14:textId="77777777" w:rsidR="004601F1" w:rsidRPr="004601F1" w:rsidRDefault="004601F1" w:rsidP="004601F1">
      <w:pPr>
        <w:tabs>
          <w:tab w:val="left" w:pos="3402"/>
        </w:tabs>
        <w:rPr>
          <w:lang w:val="en-US"/>
        </w:rPr>
      </w:pPr>
      <w:r w:rsidRPr="004601F1">
        <w:rPr>
          <w:lang w:val="en-US"/>
        </w:rPr>
        <w:t>The system for accepting obligatory printed copies of publications in electronic form of the Russian State Library.</w:t>
      </w:r>
    </w:p>
    <w:p w14:paraId="39C3261B" w14:textId="617381A4" w:rsidR="004601F1" w:rsidRDefault="004601F1" w:rsidP="004601F1">
      <w:pPr>
        <w:tabs>
          <w:tab w:val="left" w:pos="3402"/>
        </w:tabs>
        <w:rPr>
          <w:lang w:val="en-US"/>
        </w:rPr>
      </w:pPr>
      <w:proofErr w:type="spellStart"/>
      <w:r w:rsidRPr="004601F1">
        <w:rPr>
          <w:lang w:val="en-US"/>
        </w:rPr>
        <w:t>CyberLeninka</w:t>
      </w:r>
      <w:proofErr w:type="spellEnd"/>
      <w:r w:rsidRPr="004601F1">
        <w:rPr>
          <w:lang w:val="en-US"/>
        </w:rPr>
        <w:t xml:space="preserve"> Electronic Library</w:t>
      </w:r>
      <w:r>
        <w:rPr>
          <w:lang w:val="en-US"/>
        </w:rPr>
        <w:tab/>
      </w:r>
    </w:p>
    <w:p w14:paraId="45B738BA" w14:textId="77777777" w:rsidR="004601F1" w:rsidRPr="004601F1" w:rsidRDefault="004601F1" w:rsidP="004601F1">
      <w:pPr>
        <w:jc w:val="both"/>
        <w:rPr>
          <w:kern w:val="2"/>
          <w:lang w:val="en-US"/>
        </w:rPr>
      </w:pPr>
      <w:r>
        <w:rPr>
          <w:kern w:val="2"/>
          <w:lang w:val="en-US"/>
        </w:rPr>
        <w:t>EBSCO</w:t>
      </w:r>
    </w:p>
    <w:p w14:paraId="0E85FFE9" w14:textId="31434EB8" w:rsidR="004601F1" w:rsidRDefault="004601F1" w:rsidP="004601F1">
      <w:pPr>
        <w:pStyle w:val="a5"/>
        <w:numPr>
          <w:ilvl w:val="0"/>
          <w:numId w:val="6"/>
        </w:numPr>
        <w:tabs>
          <w:tab w:val="left" w:pos="3402"/>
        </w:tabs>
        <w:rPr>
          <w:lang w:val="en-US"/>
        </w:rPr>
      </w:pPr>
      <w:r w:rsidRPr="004601F1">
        <w:rPr>
          <w:lang w:val="en-US"/>
        </w:rPr>
        <w:t xml:space="preserve">The transfer (distribution, provision, access) of personal data authorized by the subject of personal data for distribution must be terminated at any time if a written request is sent to the Operator at the address indicated at the beginning of this Consent, containing the last name, first name, patronymic (if available), contact information (telephone number, e-mail address or postal address) of the subject of personal data, as well as a list of personal data, the processing of which is subject to termination. The personal data specified in this request can be processed only by the Operator to whom </w:t>
      </w:r>
      <w:r>
        <w:rPr>
          <w:lang w:val="en-US"/>
        </w:rPr>
        <w:t>they are</w:t>
      </w:r>
      <w:r w:rsidRPr="004601F1">
        <w:rPr>
          <w:lang w:val="en-US"/>
        </w:rPr>
        <w:t xml:space="preserve"> sent.</w:t>
      </w:r>
    </w:p>
    <w:p w14:paraId="137F5D7C" w14:textId="5EFE09B5" w:rsidR="004601F1" w:rsidRDefault="004601F1" w:rsidP="004601F1">
      <w:pPr>
        <w:pStyle w:val="a5"/>
        <w:numPr>
          <w:ilvl w:val="0"/>
          <w:numId w:val="6"/>
        </w:numPr>
        <w:tabs>
          <w:tab w:val="left" w:pos="3402"/>
        </w:tabs>
        <w:rPr>
          <w:lang w:val="en-US"/>
        </w:rPr>
      </w:pPr>
      <w:r w:rsidRPr="004601F1">
        <w:rPr>
          <w:lang w:val="en-US"/>
        </w:rPr>
        <w:t>The validity of the consent of the subject of personal data, permitted by the subject of personal data for distribution, is terminated from the moment the Operator receives the request specified in clause 6 of this Consent.</w:t>
      </w:r>
    </w:p>
    <w:p w14:paraId="4B9BB3C7" w14:textId="6838B4DA" w:rsidR="004601F1" w:rsidRDefault="004601F1" w:rsidP="004601F1">
      <w:pPr>
        <w:pStyle w:val="a5"/>
        <w:numPr>
          <w:ilvl w:val="0"/>
          <w:numId w:val="6"/>
        </w:numPr>
        <w:tabs>
          <w:tab w:val="left" w:pos="3402"/>
        </w:tabs>
        <w:rPr>
          <w:lang w:val="en-US"/>
        </w:rPr>
      </w:pPr>
      <w:r w:rsidRPr="004601F1">
        <w:rPr>
          <w:lang w:val="en-US"/>
        </w:rPr>
        <w:t>This consent is valid all the time until the termination of the processing of personal data specified in clauses 6 and 7 of this Consent.</w:t>
      </w:r>
    </w:p>
    <w:p w14:paraId="5D21F2F3" w14:textId="77777777" w:rsidR="004601F1" w:rsidRDefault="004601F1" w:rsidP="004601F1">
      <w:pPr>
        <w:tabs>
          <w:tab w:val="left" w:pos="3402"/>
        </w:tabs>
        <w:rPr>
          <w:lang w:val="en-US"/>
        </w:rPr>
      </w:pPr>
    </w:p>
    <w:p w14:paraId="2EB08385" w14:textId="2747C05B" w:rsidR="004601F1" w:rsidRPr="004601F1" w:rsidRDefault="004601F1" w:rsidP="004601F1">
      <w:pPr>
        <w:tabs>
          <w:tab w:val="left" w:pos="3402"/>
        </w:tabs>
        <w:rPr>
          <w:lang w:val="en-US"/>
        </w:rPr>
      </w:pPr>
      <w:r w:rsidRPr="004601F1">
        <w:rPr>
          <w:lang w:val="en-US"/>
        </w:rPr>
        <w:t>_____________</w:t>
      </w:r>
      <w:r>
        <w:rPr>
          <w:lang w:val="en-US"/>
        </w:rPr>
        <w:t>______</w:t>
      </w:r>
      <w:r w:rsidRPr="004601F1">
        <w:rPr>
          <w:lang w:val="en-US"/>
        </w:rPr>
        <w:t>___</w:t>
      </w:r>
    </w:p>
    <w:p w14:paraId="7EFCF334" w14:textId="422E762A" w:rsidR="004601F1" w:rsidRDefault="004601F1" w:rsidP="004601F1">
      <w:pPr>
        <w:tabs>
          <w:tab w:val="left" w:pos="3402"/>
        </w:tabs>
        <w:rPr>
          <w:lang w:val="en-US"/>
        </w:rPr>
      </w:pPr>
      <w:r w:rsidRPr="004601F1">
        <w:rPr>
          <w:lang w:val="en-US"/>
        </w:rPr>
        <w:t xml:space="preserve">                    (date)</w:t>
      </w:r>
    </w:p>
    <w:p w14:paraId="0D99F2C5" w14:textId="77777777" w:rsidR="004601F1" w:rsidRPr="004601F1" w:rsidRDefault="004601F1" w:rsidP="004601F1">
      <w:pPr>
        <w:tabs>
          <w:tab w:val="left" w:pos="3402"/>
        </w:tabs>
        <w:jc w:val="right"/>
        <w:rPr>
          <w:lang w:val="en-US"/>
        </w:rPr>
      </w:pPr>
      <w:r w:rsidRPr="004601F1">
        <w:rPr>
          <w:lang w:val="en-US"/>
        </w:rPr>
        <w:t>___________________ / ___________________</w:t>
      </w:r>
    </w:p>
    <w:p w14:paraId="1682D99E" w14:textId="69B8DD50" w:rsidR="004601F1" w:rsidRPr="004601F1" w:rsidRDefault="004601F1" w:rsidP="004601F1">
      <w:pPr>
        <w:tabs>
          <w:tab w:val="left" w:pos="3402"/>
        </w:tabs>
        <w:jc w:val="right"/>
        <w:rPr>
          <w:lang w:val="en-US"/>
        </w:rPr>
      </w:pPr>
      <w:r w:rsidRPr="004601F1">
        <w:rPr>
          <w:lang w:val="en-US"/>
        </w:rPr>
        <w:t xml:space="preserve">        </w:t>
      </w:r>
      <w:r w:rsidR="00A9031A">
        <w:rPr>
          <w:lang w:val="en-US"/>
        </w:rPr>
        <w:t xml:space="preserve">       </w:t>
      </w:r>
      <w:r w:rsidRPr="004601F1">
        <w:rPr>
          <w:lang w:val="en-US"/>
        </w:rPr>
        <w:t xml:space="preserve">        (full name)</w:t>
      </w:r>
      <w:r>
        <w:rPr>
          <w:lang w:val="en-US"/>
        </w:rPr>
        <w:tab/>
      </w:r>
      <w:r w:rsidRPr="004601F1">
        <w:rPr>
          <w:lang w:val="en-US"/>
        </w:rPr>
        <w:t xml:space="preserve"> (signature)</w:t>
      </w:r>
      <w:r w:rsidR="00A9031A">
        <w:rPr>
          <w:lang w:val="en-US"/>
        </w:rPr>
        <w:tab/>
      </w:r>
    </w:p>
    <w:sectPr w:rsidR="004601F1" w:rsidRPr="004601F1" w:rsidSect="006502E3">
      <w:footerReference w:type="default" r:id="rId10"/>
      <w:pgSz w:w="11910" w:h="16840"/>
      <w:pgMar w:top="620" w:right="853" w:bottom="840" w:left="1701" w:header="0" w:footer="6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39867" w14:textId="77777777" w:rsidR="005223D8" w:rsidRDefault="005223D8">
      <w:r>
        <w:separator/>
      </w:r>
    </w:p>
  </w:endnote>
  <w:endnote w:type="continuationSeparator" w:id="0">
    <w:p w14:paraId="0254006F" w14:textId="77777777" w:rsidR="005223D8" w:rsidRDefault="0052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536C0" w14:textId="4F7B9C6B" w:rsidR="00156C99" w:rsidRDefault="00500D2D">
    <w:pPr>
      <w:pStyle w:val="a3"/>
      <w:spacing w:line="14" w:lineRule="auto"/>
      <w:ind w:left="0" w:firstLine="0"/>
      <w:jc w:val="left"/>
    </w:pPr>
    <w:r>
      <w:rPr>
        <w:noProof/>
        <w:lang w:eastAsia="ru-RU"/>
      </w:rPr>
      <mc:AlternateContent>
        <mc:Choice Requires="wps">
          <w:drawing>
            <wp:anchor distT="0" distB="0" distL="114300" distR="114300" simplePos="0" relativeHeight="251657728" behindDoc="1" locked="0" layoutInCell="1" allowOverlap="1" wp14:anchorId="19C320F9" wp14:editId="78B4E9D6">
              <wp:simplePos x="0" y="0"/>
              <wp:positionH relativeFrom="page">
                <wp:posOffset>7002780</wp:posOffset>
              </wp:positionH>
              <wp:positionV relativeFrom="page">
                <wp:posOffset>10144760</wp:posOffset>
              </wp:positionV>
              <wp:extent cx="1403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A7AD" w14:textId="77777777" w:rsidR="00156C99" w:rsidRDefault="00CC4AE0">
                          <w:pPr>
                            <w:pStyle w:val="a3"/>
                            <w:spacing w:before="13"/>
                            <w:ind w:left="60" w:firstLine="0"/>
                            <w:jc w:val="left"/>
                          </w:pPr>
                          <w:r>
                            <w:fldChar w:fldCharType="begin"/>
                          </w:r>
                          <w:r>
                            <w:instrText xml:space="preserve"> PAGE </w:instrText>
                          </w:r>
                          <w:r>
                            <w:fldChar w:fldCharType="separate"/>
                          </w:r>
                          <w:r w:rsidR="00693CB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4pt;margin-top:798.8pt;width:11.0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7G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" filled="f" stroked="f">
              <v:textbox inset="0,0,0,0">
                <w:txbxContent>
                  <w:p w14:paraId="6DD4A7AD" w14:textId="77777777" w:rsidR="00156C99" w:rsidRDefault="00CC4AE0">
                    <w:pPr>
                      <w:pStyle w:val="a3"/>
                      <w:spacing w:before="13"/>
                      <w:ind w:left="60" w:firstLine="0"/>
                      <w:jc w:val="left"/>
                    </w:pPr>
                    <w:r>
                      <w:fldChar w:fldCharType="begin"/>
                    </w:r>
                    <w:r>
                      <w:instrText xml:space="preserve"> PAGE </w:instrText>
                    </w:r>
                    <w:r>
                      <w:fldChar w:fldCharType="separate"/>
                    </w:r>
                    <w:r w:rsidR="00693CBB">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57727" w14:textId="77777777" w:rsidR="005223D8" w:rsidRDefault="005223D8">
      <w:r>
        <w:separator/>
      </w:r>
    </w:p>
  </w:footnote>
  <w:footnote w:type="continuationSeparator" w:id="0">
    <w:p w14:paraId="463FEFE6" w14:textId="77777777" w:rsidR="005223D8" w:rsidRDefault="00522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552"/>
    <w:multiLevelType w:val="hybridMultilevel"/>
    <w:tmpl w:val="9F98039C"/>
    <w:lvl w:ilvl="0" w:tplc="EC901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807BDA"/>
    <w:multiLevelType w:val="hybridMultilevel"/>
    <w:tmpl w:val="BF64D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C374C"/>
    <w:multiLevelType w:val="multilevel"/>
    <w:tmpl w:val="36468DC2"/>
    <w:lvl w:ilvl="0">
      <w:start w:val="1"/>
      <w:numFmt w:val="decimal"/>
      <w:lvlText w:val="%1"/>
      <w:lvlJc w:val="left"/>
      <w:pPr>
        <w:ind w:left="200" w:hanging="423"/>
        <w:jc w:val="left"/>
      </w:pPr>
      <w:rPr>
        <w:rFonts w:hint="default"/>
        <w:lang w:val="ru-RU" w:eastAsia="en-US" w:bidi="ar-SA"/>
      </w:rPr>
    </w:lvl>
    <w:lvl w:ilvl="1">
      <w:start w:val="1"/>
      <w:numFmt w:val="decimal"/>
      <w:lvlText w:val="%1.%2."/>
      <w:lvlJc w:val="left"/>
      <w:pPr>
        <w:ind w:left="200" w:hanging="423"/>
        <w:jc w:val="left"/>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321" w:hanging="423"/>
      </w:pPr>
      <w:rPr>
        <w:rFonts w:hint="default"/>
        <w:lang w:val="ru-RU" w:eastAsia="en-US" w:bidi="ar-SA"/>
      </w:rPr>
    </w:lvl>
    <w:lvl w:ilvl="3">
      <w:numFmt w:val="bullet"/>
      <w:lvlText w:val="•"/>
      <w:lvlJc w:val="left"/>
      <w:pPr>
        <w:ind w:left="3382" w:hanging="423"/>
      </w:pPr>
      <w:rPr>
        <w:rFonts w:hint="default"/>
        <w:lang w:val="ru-RU" w:eastAsia="en-US" w:bidi="ar-SA"/>
      </w:rPr>
    </w:lvl>
    <w:lvl w:ilvl="4">
      <w:numFmt w:val="bullet"/>
      <w:lvlText w:val="•"/>
      <w:lvlJc w:val="left"/>
      <w:pPr>
        <w:ind w:left="4443" w:hanging="423"/>
      </w:pPr>
      <w:rPr>
        <w:rFonts w:hint="default"/>
        <w:lang w:val="ru-RU" w:eastAsia="en-US" w:bidi="ar-SA"/>
      </w:rPr>
    </w:lvl>
    <w:lvl w:ilvl="5">
      <w:numFmt w:val="bullet"/>
      <w:lvlText w:val="•"/>
      <w:lvlJc w:val="left"/>
      <w:pPr>
        <w:ind w:left="5504" w:hanging="423"/>
      </w:pPr>
      <w:rPr>
        <w:rFonts w:hint="default"/>
        <w:lang w:val="ru-RU" w:eastAsia="en-US" w:bidi="ar-SA"/>
      </w:rPr>
    </w:lvl>
    <w:lvl w:ilvl="6">
      <w:numFmt w:val="bullet"/>
      <w:lvlText w:val="•"/>
      <w:lvlJc w:val="left"/>
      <w:pPr>
        <w:ind w:left="6564" w:hanging="423"/>
      </w:pPr>
      <w:rPr>
        <w:rFonts w:hint="default"/>
        <w:lang w:val="ru-RU" w:eastAsia="en-US" w:bidi="ar-SA"/>
      </w:rPr>
    </w:lvl>
    <w:lvl w:ilvl="7">
      <w:numFmt w:val="bullet"/>
      <w:lvlText w:val="•"/>
      <w:lvlJc w:val="left"/>
      <w:pPr>
        <w:ind w:left="7625" w:hanging="423"/>
      </w:pPr>
      <w:rPr>
        <w:rFonts w:hint="default"/>
        <w:lang w:val="ru-RU" w:eastAsia="en-US" w:bidi="ar-SA"/>
      </w:rPr>
    </w:lvl>
    <w:lvl w:ilvl="8">
      <w:numFmt w:val="bullet"/>
      <w:lvlText w:val="•"/>
      <w:lvlJc w:val="left"/>
      <w:pPr>
        <w:ind w:left="8686" w:hanging="423"/>
      </w:pPr>
      <w:rPr>
        <w:rFonts w:hint="default"/>
        <w:lang w:val="ru-RU" w:eastAsia="en-US" w:bidi="ar-SA"/>
      </w:rPr>
    </w:lvl>
  </w:abstractNum>
  <w:abstractNum w:abstractNumId="3">
    <w:nsid w:val="434F75ED"/>
    <w:multiLevelType w:val="multilevel"/>
    <w:tmpl w:val="6F546A9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494E06FF"/>
    <w:multiLevelType w:val="hybridMultilevel"/>
    <w:tmpl w:val="8736C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DD1D5F"/>
    <w:multiLevelType w:val="hybridMultilevel"/>
    <w:tmpl w:val="11762AB2"/>
    <w:lvl w:ilvl="0" w:tplc="56623E48">
      <w:start w:val="1"/>
      <w:numFmt w:val="decimal"/>
      <w:lvlText w:val="%1."/>
      <w:lvlJc w:val="left"/>
      <w:pPr>
        <w:ind w:left="1433" w:hanging="423"/>
        <w:jc w:val="left"/>
      </w:pPr>
      <w:rPr>
        <w:rFonts w:ascii="Times New Roman" w:eastAsia="Times New Roman" w:hAnsi="Times New Roman" w:cs="Times New Roman" w:hint="default"/>
        <w:w w:val="100"/>
        <w:sz w:val="20"/>
        <w:szCs w:val="20"/>
        <w:lang w:val="ru-RU" w:eastAsia="en-US" w:bidi="ar-SA"/>
      </w:rPr>
    </w:lvl>
    <w:lvl w:ilvl="1" w:tplc="D090CBF6">
      <w:numFmt w:val="bullet"/>
      <w:lvlText w:val="•"/>
      <w:lvlJc w:val="left"/>
      <w:pPr>
        <w:ind w:left="2398" w:hanging="423"/>
      </w:pPr>
      <w:rPr>
        <w:rFonts w:hint="default"/>
        <w:lang w:val="ru-RU" w:eastAsia="en-US" w:bidi="ar-SA"/>
      </w:rPr>
    </w:lvl>
    <w:lvl w:ilvl="2" w:tplc="4E86BA30">
      <w:numFmt w:val="bullet"/>
      <w:lvlText w:val="•"/>
      <w:lvlJc w:val="left"/>
      <w:pPr>
        <w:ind w:left="3356" w:hanging="423"/>
      </w:pPr>
      <w:rPr>
        <w:rFonts w:hint="default"/>
        <w:lang w:val="ru-RU" w:eastAsia="en-US" w:bidi="ar-SA"/>
      </w:rPr>
    </w:lvl>
    <w:lvl w:ilvl="3" w:tplc="567E792A">
      <w:numFmt w:val="bullet"/>
      <w:lvlText w:val="•"/>
      <w:lvlJc w:val="left"/>
      <w:pPr>
        <w:ind w:left="4315" w:hanging="423"/>
      </w:pPr>
      <w:rPr>
        <w:rFonts w:hint="default"/>
        <w:lang w:val="ru-RU" w:eastAsia="en-US" w:bidi="ar-SA"/>
      </w:rPr>
    </w:lvl>
    <w:lvl w:ilvl="4" w:tplc="BD72599C">
      <w:numFmt w:val="bullet"/>
      <w:lvlText w:val="•"/>
      <w:lvlJc w:val="left"/>
      <w:pPr>
        <w:ind w:left="5273" w:hanging="423"/>
      </w:pPr>
      <w:rPr>
        <w:rFonts w:hint="default"/>
        <w:lang w:val="ru-RU" w:eastAsia="en-US" w:bidi="ar-SA"/>
      </w:rPr>
    </w:lvl>
    <w:lvl w:ilvl="5" w:tplc="4C3AA4D2">
      <w:numFmt w:val="bullet"/>
      <w:lvlText w:val="•"/>
      <w:lvlJc w:val="left"/>
      <w:pPr>
        <w:ind w:left="6232" w:hanging="423"/>
      </w:pPr>
      <w:rPr>
        <w:rFonts w:hint="default"/>
        <w:lang w:val="ru-RU" w:eastAsia="en-US" w:bidi="ar-SA"/>
      </w:rPr>
    </w:lvl>
    <w:lvl w:ilvl="6" w:tplc="9FCE135C">
      <w:numFmt w:val="bullet"/>
      <w:lvlText w:val="•"/>
      <w:lvlJc w:val="left"/>
      <w:pPr>
        <w:ind w:left="7190" w:hanging="423"/>
      </w:pPr>
      <w:rPr>
        <w:rFonts w:hint="default"/>
        <w:lang w:val="ru-RU" w:eastAsia="en-US" w:bidi="ar-SA"/>
      </w:rPr>
    </w:lvl>
    <w:lvl w:ilvl="7" w:tplc="23E8BFB2">
      <w:numFmt w:val="bullet"/>
      <w:lvlText w:val="•"/>
      <w:lvlJc w:val="left"/>
      <w:pPr>
        <w:ind w:left="8148" w:hanging="423"/>
      </w:pPr>
      <w:rPr>
        <w:rFonts w:hint="default"/>
        <w:lang w:val="ru-RU" w:eastAsia="en-US" w:bidi="ar-SA"/>
      </w:rPr>
    </w:lvl>
    <w:lvl w:ilvl="8" w:tplc="9DA67E56">
      <w:numFmt w:val="bullet"/>
      <w:lvlText w:val="•"/>
      <w:lvlJc w:val="left"/>
      <w:pPr>
        <w:ind w:left="9107" w:hanging="423"/>
      </w:pPr>
      <w:rPr>
        <w:rFonts w:hint="default"/>
        <w:lang w:val="ru-RU" w:eastAsia="en-US" w:bidi="ar-SA"/>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99"/>
    <w:rsid w:val="000144A9"/>
    <w:rsid w:val="000904B3"/>
    <w:rsid w:val="000C3CB2"/>
    <w:rsid w:val="00156C99"/>
    <w:rsid w:val="00177CDE"/>
    <w:rsid w:val="00187B88"/>
    <w:rsid w:val="001916B0"/>
    <w:rsid w:val="001A4B6C"/>
    <w:rsid w:val="00210FA9"/>
    <w:rsid w:val="00241A33"/>
    <w:rsid w:val="00265FA0"/>
    <w:rsid w:val="00294ADB"/>
    <w:rsid w:val="002F74D7"/>
    <w:rsid w:val="00316501"/>
    <w:rsid w:val="003441BA"/>
    <w:rsid w:val="003B0DCE"/>
    <w:rsid w:val="003F00F3"/>
    <w:rsid w:val="003F4673"/>
    <w:rsid w:val="00453B57"/>
    <w:rsid w:val="0045602B"/>
    <w:rsid w:val="004601F1"/>
    <w:rsid w:val="00470083"/>
    <w:rsid w:val="004B1297"/>
    <w:rsid w:val="00500D2D"/>
    <w:rsid w:val="00513CF1"/>
    <w:rsid w:val="005223D8"/>
    <w:rsid w:val="005510F7"/>
    <w:rsid w:val="00584E04"/>
    <w:rsid w:val="005E32C1"/>
    <w:rsid w:val="005E7689"/>
    <w:rsid w:val="00613ED6"/>
    <w:rsid w:val="006502E3"/>
    <w:rsid w:val="006517BB"/>
    <w:rsid w:val="00681BEC"/>
    <w:rsid w:val="00693CBB"/>
    <w:rsid w:val="006C6EC1"/>
    <w:rsid w:val="006E61B9"/>
    <w:rsid w:val="0079551B"/>
    <w:rsid w:val="00863007"/>
    <w:rsid w:val="008E7F6D"/>
    <w:rsid w:val="0094648F"/>
    <w:rsid w:val="0095547F"/>
    <w:rsid w:val="00A05499"/>
    <w:rsid w:val="00A105F3"/>
    <w:rsid w:val="00A1220E"/>
    <w:rsid w:val="00A9031A"/>
    <w:rsid w:val="00A939BE"/>
    <w:rsid w:val="00B844EB"/>
    <w:rsid w:val="00BA7FDA"/>
    <w:rsid w:val="00BD5DDF"/>
    <w:rsid w:val="00C84782"/>
    <w:rsid w:val="00CB4BF5"/>
    <w:rsid w:val="00CC129C"/>
    <w:rsid w:val="00CC4AE0"/>
    <w:rsid w:val="00D43708"/>
    <w:rsid w:val="00D81551"/>
    <w:rsid w:val="00DC7AF1"/>
    <w:rsid w:val="00E70040"/>
    <w:rsid w:val="00EB33C5"/>
    <w:rsid w:val="00EF1332"/>
    <w:rsid w:val="00F67C79"/>
    <w:rsid w:val="00F944E8"/>
    <w:rsid w:val="00FA25FB"/>
    <w:rsid w:val="00FA2B96"/>
    <w:rsid w:val="00FA76F1"/>
    <w:rsid w:val="00FD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D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F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firstLine="710"/>
      <w:jc w:val="both"/>
    </w:pPr>
    <w:rPr>
      <w:sz w:val="20"/>
      <w:szCs w:val="20"/>
    </w:rPr>
  </w:style>
  <w:style w:type="paragraph" w:styleId="a4">
    <w:name w:val="Title"/>
    <w:basedOn w:val="a"/>
    <w:uiPriority w:val="10"/>
    <w:qFormat/>
    <w:pPr>
      <w:spacing w:before="1"/>
      <w:ind w:left="41"/>
      <w:jc w:val="center"/>
    </w:pPr>
    <w:rPr>
      <w:b/>
      <w:bCs/>
      <w:sz w:val="20"/>
      <w:szCs w:val="20"/>
    </w:rPr>
  </w:style>
  <w:style w:type="paragraph" w:styleId="a5">
    <w:name w:val="List Paragraph"/>
    <w:basedOn w:val="a"/>
    <w:uiPriority w:val="1"/>
    <w:qFormat/>
    <w:pPr>
      <w:ind w:left="300" w:firstLine="710"/>
      <w:jc w:val="both"/>
    </w:pPr>
  </w:style>
  <w:style w:type="paragraph" w:customStyle="1" w:styleId="TableParagraph">
    <w:name w:val="Table Paragraph"/>
    <w:basedOn w:val="a"/>
    <w:uiPriority w:val="1"/>
    <w:qFormat/>
    <w:pPr>
      <w:ind w:left="200"/>
    </w:pPr>
  </w:style>
  <w:style w:type="character" w:styleId="a6">
    <w:name w:val="annotation reference"/>
    <w:basedOn w:val="a0"/>
    <w:uiPriority w:val="99"/>
    <w:semiHidden/>
    <w:unhideWhenUsed/>
    <w:rsid w:val="006502E3"/>
    <w:rPr>
      <w:sz w:val="16"/>
      <w:szCs w:val="16"/>
    </w:rPr>
  </w:style>
  <w:style w:type="paragraph" w:styleId="a7">
    <w:name w:val="annotation text"/>
    <w:basedOn w:val="a"/>
    <w:link w:val="a8"/>
    <w:uiPriority w:val="99"/>
    <w:unhideWhenUsed/>
    <w:rsid w:val="006502E3"/>
    <w:rPr>
      <w:sz w:val="20"/>
      <w:szCs w:val="20"/>
    </w:rPr>
  </w:style>
  <w:style w:type="character" w:customStyle="1" w:styleId="a8">
    <w:name w:val="Текст примечания Знак"/>
    <w:basedOn w:val="a0"/>
    <w:link w:val="a7"/>
    <w:uiPriority w:val="99"/>
    <w:rsid w:val="006502E3"/>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6502E3"/>
    <w:rPr>
      <w:b/>
      <w:bCs/>
    </w:rPr>
  </w:style>
  <w:style w:type="character" w:customStyle="1" w:styleId="aa">
    <w:name w:val="Тема примечания Знак"/>
    <w:basedOn w:val="a8"/>
    <w:link w:val="a9"/>
    <w:uiPriority w:val="99"/>
    <w:semiHidden/>
    <w:rsid w:val="006502E3"/>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6502E3"/>
    <w:rPr>
      <w:rFonts w:ascii="Segoe UI" w:hAnsi="Segoe UI" w:cs="Segoe UI"/>
      <w:sz w:val="18"/>
      <w:szCs w:val="18"/>
    </w:rPr>
  </w:style>
  <w:style w:type="character" w:customStyle="1" w:styleId="ac">
    <w:name w:val="Текст выноски Знак"/>
    <w:basedOn w:val="a0"/>
    <w:link w:val="ab"/>
    <w:uiPriority w:val="99"/>
    <w:semiHidden/>
    <w:rsid w:val="006502E3"/>
    <w:rPr>
      <w:rFonts w:ascii="Segoe UI" w:eastAsia="Times New Roman" w:hAnsi="Segoe UI" w:cs="Segoe UI"/>
      <w:sz w:val="18"/>
      <w:szCs w:val="18"/>
      <w:lang w:val="ru-RU"/>
    </w:rPr>
  </w:style>
  <w:style w:type="table" w:styleId="ad">
    <w:name w:val="Table Grid"/>
    <w:basedOn w:val="a1"/>
    <w:uiPriority w:val="39"/>
    <w:rsid w:val="0065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502E3"/>
    <w:rPr>
      <w:color w:val="0000FF" w:themeColor="hyperlink"/>
      <w:u w:val="single"/>
    </w:rPr>
  </w:style>
  <w:style w:type="character" w:customStyle="1" w:styleId="1">
    <w:name w:val="Неразрешенное упоминание1"/>
    <w:basedOn w:val="a0"/>
    <w:uiPriority w:val="99"/>
    <w:semiHidden/>
    <w:unhideWhenUsed/>
    <w:rsid w:val="00C84782"/>
    <w:rPr>
      <w:color w:val="605E5C"/>
      <w:shd w:val="clear" w:color="auto" w:fill="E1DFDD"/>
    </w:rPr>
  </w:style>
  <w:style w:type="paragraph" w:customStyle="1" w:styleId="ConsNormal">
    <w:name w:val="ConsNormal"/>
    <w:uiPriority w:val="99"/>
    <w:rsid w:val="000144A9"/>
    <w:pPr>
      <w:autoSpaceDE/>
      <w:autoSpaceDN/>
      <w:ind w:firstLine="720"/>
    </w:pPr>
    <w:rPr>
      <w:rFonts w:ascii="Arial" w:eastAsia="Times New Roman" w:hAnsi="Arial" w:cs="Times New Roman"/>
      <w:sz w:val="20"/>
      <w:szCs w:val="20"/>
      <w:lang w:val="ru-RU" w:eastAsia="ru-RU"/>
    </w:rPr>
  </w:style>
  <w:style w:type="character" w:styleId="af">
    <w:name w:val="FollowedHyperlink"/>
    <w:basedOn w:val="a0"/>
    <w:uiPriority w:val="99"/>
    <w:semiHidden/>
    <w:unhideWhenUsed/>
    <w:rsid w:val="0045602B"/>
    <w:rPr>
      <w:color w:val="800080" w:themeColor="followedHyperlink"/>
      <w:u w:val="single"/>
    </w:rPr>
  </w:style>
  <w:style w:type="paragraph" w:styleId="af0">
    <w:name w:val="Revision"/>
    <w:hidden/>
    <w:uiPriority w:val="99"/>
    <w:semiHidden/>
    <w:rsid w:val="00BD5DDF"/>
    <w:pPr>
      <w:widowControl/>
      <w:autoSpaceDE/>
      <w:autoSpaceDN/>
    </w:pPr>
    <w:rPr>
      <w:rFonts w:ascii="Times New Roman" w:eastAsia="Times New Roman" w:hAnsi="Times New Roman" w:cs="Times New Roman"/>
      <w:lang w:val="ru-RU"/>
    </w:rPr>
  </w:style>
  <w:style w:type="character" w:customStyle="1" w:styleId="UnresolvedMention">
    <w:name w:val="Unresolved Mention"/>
    <w:basedOn w:val="a0"/>
    <w:uiPriority w:val="99"/>
    <w:semiHidden/>
    <w:unhideWhenUsed/>
    <w:rsid w:val="00A122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F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firstLine="710"/>
      <w:jc w:val="both"/>
    </w:pPr>
    <w:rPr>
      <w:sz w:val="20"/>
      <w:szCs w:val="20"/>
    </w:rPr>
  </w:style>
  <w:style w:type="paragraph" w:styleId="a4">
    <w:name w:val="Title"/>
    <w:basedOn w:val="a"/>
    <w:uiPriority w:val="10"/>
    <w:qFormat/>
    <w:pPr>
      <w:spacing w:before="1"/>
      <w:ind w:left="41"/>
      <w:jc w:val="center"/>
    </w:pPr>
    <w:rPr>
      <w:b/>
      <w:bCs/>
      <w:sz w:val="20"/>
      <w:szCs w:val="20"/>
    </w:rPr>
  </w:style>
  <w:style w:type="paragraph" w:styleId="a5">
    <w:name w:val="List Paragraph"/>
    <w:basedOn w:val="a"/>
    <w:uiPriority w:val="1"/>
    <w:qFormat/>
    <w:pPr>
      <w:ind w:left="300" w:firstLine="710"/>
      <w:jc w:val="both"/>
    </w:pPr>
  </w:style>
  <w:style w:type="paragraph" w:customStyle="1" w:styleId="TableParagraph">
    <w:name w:val="Table Paragraph"/>
    <w:basedOn w:val="a"/>
    <w:uiPriority w:val="1"/>
    <w:qFormat/>
    <w:pPr>
      <w:ind w:left="200"/>
    </w:pPr>
  </w:style>
  <w:style w:type="character" w:styleId="a6">
    <w:name w:val="annotation reference"/>
    <w:basedOn w:val="a0"/>
    <w:uiPriority w:val="99"/>
    <w:semiHidden/>
    <w:unhideWhenUsed/>
    <w:rsid w:val="006502E3"/>
    <w:rPr>
      <w:sz w:val="16"/>
      <w:szCs w:val="16"/>
    </w:rPr>
  </w:style>
  <w:style w:type="paragraph" w:styleId="a7">
    <w:name w:val="annotation text"/>
    <w:basedOn w:val="a"/>
    <w:link w:val="a8"/>
    <w:uiPriority w:val="99"/>
    <w:unhideWhenUsed/>
    <w:rsid w:val="006502E3"/>
    <w:rPr>
      <w:sz w:val="20"/>
      <w:szCs w:val="20"/>
    </w:rPr>
  </w:style>
  <w:style w:type="character" w:customStyle="1" w:styleId="a8">
    <w:name w:val="Текст примечания Знак"/>
    <w:basedOn w:val="a0"/>
    <w:link w:val="a7"/>
    <w:uiPriority w:val="99"/>
    <w:rsid w:val="006502E3"/>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6502E3"/>
    <w:rPr>
      <w:b/>
      <w:bCs/>
    </w:rPr>
  </w:style>
  <w:style w:type="character" w:customStyle="1" w:styleId="aa">
    <w:name w:val="Тема примечания Знак"/>
    <w:basedOn w:val="a8"/>
    <w:link w:val="a9"/>
    <w:uiPriority w:val="99"/>
    <w:semiHidden/>
    <w:rsid w:val="006502E3"/>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6502E3"/>
    <w:rPr>
      <w:rFonts w:ascii="Segoe UI" w:hAnsi="Segoe UI" w:cs="Segoe UI"/>
      <w:sz w:val="18"/>
      <w:szCs w:val="18"/>
    </w:rPr>
  </w:style>
  <w:style w:type="character" w:customStyle="1" w:styleId="ac">
    <w:name w:val="Текст выноски Знак"/>
    <w:basedOn w:val="a0"/>
    <w:link w:val="ab"/>
    <w:uiPriority w:val="99"/>
    <w:semiHidden/>
    <w:rsid w:val="006502E3"/>
    <w:rPr>
      <w:rFonts w:ascii="Segoe UI" w:eastAsia="Times New Roman" w:hAnsi="Segoe UI" w:cs="Segoe UI"/>
      <w:sz w:val="18"/>
      <w:szCs w:val="18"/>
      <w:lang w:val="ru-RU"/>
    </w:rPr>
  </w:style>
  <w:style w:type="table" w:styleId="ad">
    <w:name w:val="Table Grid"/>
    <w:basedOn w:val="a1"/>
    <w:uiPriority w:val="39"/>
    <w:rsid w:val="0065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502E3"/>
    <w:rPr>
      <w:color w:val="0000FF" w:themeColor="hyperlink"/>
      <w:u w:val="single"/>
    </w:rPr>
  </w:style>
  <w:style w:type="character" w:customStyle="1" w:styleId="1">
    <w:name w:val="Неразрешенное упоминание1"/>
    <w:basedOn w:val="a0"/>
    <w:uiPriority w:val="99"/>
    <w:semiHidden/>
    <w:unhideWhenUsed/>
    <w:rsid w:val="00C84782"/>
    <w:rPr>
      <w:color w:val="605E5C"/>
      <w:shd w:val="clear" w:color="auto" w:fill="E1DFDD"/>
    </w:rPr>
  </w:style>
  <w:style w:type="paragraph" w:customStyle="1" w:styleId="ConsNormal">
    <w:name w:val="ConsNormal"/>
    <w:uiPriority w:val="99"/>
    <w:rsid w:val="000144A9"/>
    <w:pPr>
      <w:autoSpaceDE/>
      <w:autoSpaceDN/>
      <w:ind w:firstLine="720"/>
    </w:pPr>
    <w:rPr>
      <w:rFonts w:ascii="Arial" w:eastAsia="Times New Roman" w:hAnsi="Arial" w:cs="Times New Roman"/>
      <w:sz w:val="20"/>
      <w:szCs w:val="20"/>
      <w:lang w:val="ru-RU" w:eastAsia="ru-RU"/>
    </w:rPr>
  </w:style>
  <w:style w:type="character" w:styleId="af">
    <w:name w:val="FollowedHyperlink"/>
    <w:basedOn w:val="a0"/>
    <w:uiPriority w:val="99"/>
    <w:semiHidden/>
    <w:unhideWhenUsed/>
    <w:rsid w:val="0045602B"/>
    <w:rPr>
      <w:color w:val="800080" w:themeColor="followedHyperlink"/>
      <w:u w:val="single"/>
    </w:rPr>
  </w:style>
  <w:style w:type="paragraph" w:styleId="af0">
    <w:name w:val="Revision"/>
    <w:hidden/>
    <w:uiPriority w:val="99"/>
    <w:semiHidden/>
    <w:rsid w:val="00BD5DDF"/>
    <w:pPr>
      <w:widowControl/>
      <w:autoSpaceDE/>
      <w:autoSpaceDN/>
    </w:pPr>
    <w:rPr>
      <w:rFonts w:ascii="Times New Roman" w:eastAsia="Times New Roman" w:hAnsi="Times New Roman" w:cs="Times New Roman"/>
      <w:lang w:val="ru-RU"/>
    </w:rPr>
  </w:style>
  <w:style w:type="character" w:customStyle="1" w:styleId="UnresolvedMention">
    <w:name w:val="Unresolved Mention"/>
    <w:basedOn w:val="a0"/>
    <w:uiPriority w:val="99"/>
    <w:semiHidden/>
    <w:unhideWhenUsed/>
    <w:rsid w:val="00A1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su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166E6-9DD6-47D7-9621-AF0B59F9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Сурилова</cp:lastModifiedBy>
  <cp:revision>3</cp:revision>
  <cp:lastPrinted>2023-05-18T13:01:00Z</cp:lastPrinted>
  <dcterms:created xsi:type="dcterms:W3CDTF">2023-07-29T04:33:00Z</dcterms:created>
  <dcterms:modified xsi:type="dcterms:W3CDTF">2023-08-30T15:05:00Z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Microsoft® Word 2019</vt:lpwstr>
  </property>
  <property fmtid="{D5CDD505-2E9C-101B-9397-08002B2CF9AE}" pid="4" name="LastSaved">
    <vt:filetime>2023-05-01T00:00:00Z</vt:filetime>
  </property>
</Properties>
</file>